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51" w:rsidRDefault="00E36E51" w:rsidP="00E36E51">
      <w:pPr>
        <w:widowControl w:val="0"/>
        <w:spacing w:line="580" w:lineRule="exact"/>
        <w:rPr>
          <w:rFonts w:ascii="小标宋" w:hAnsi="仿宋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附件1</w:t>
      </w:r>
    </w:p>
    <w:p w:rsidR="00E36E51" w:rsidRDefault="00E36E51" w:rsidP="00E36E51">
      <w:pPr>
        <w:widowControl w:val="0"/>
        <w:spacing w:beforeLines="50" w:afterLines="150" w:line="700" w:lineRule="exact"/>
        <w:jc w:val="center"/>
        <w:rPr>
          <w:rFonts w:ascii="小标宋" w:hAnsi="仿宋"/>
          <w:sz w:val="44"/>
          <w:szCs w:val="44"/>
        </w:rPr>
      </w:pPr>
      <w:r>
        <w:rPr>
          <w:rFonts w:ascii="小标宋" w:hAnsi="小标宋" w:hint="eastAsia"/>
          <w:sz w:val="44"/>
          <w:szCs w:val="44"/>
        </w:rPr>
        <w:t>（</w:t>
      </w:r>
      <w:r>
        <w:rPr>
          <w:rFonts w:ascii="小标宋" w:hAnsi="仿宋"/>
          <w:sz w:val="44"/>
          <w:szCs w:val="44"/>
        </w:rPr>
        <w:t>**</w:t>
      </w:r>
      <w:r>
        <w:rPr>
          <w:rFonts w:ascii="小标宋" w:hAnsi="仿宋" w:hint="eastAsia"/>
          <w:sz w:val="44"/>
          <w:szCs w:val="44"/>
        </w:rPr>
        <w:t>单位）科技志愿服务情况调查报告模板</w:t>
      </w:r>
    </w:p>
    <w:p w:rsidR="00E36E51" w:rsidRDefault="00E36E51" w:rsidP="00E36E51">
      <w:pPr>
        <w:widowControl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一、总体情况</w:t>
      </w:r>
    </w:p>
    <w:p w:rsidR="00E36E51" w:rsidRDefault="00E36E51" w:rsidP="00E36E51">
      <w:pPr>
        <w:widowControl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二、志愿者注册情况</w:t>
      </w:r>
    </w:p>
    <w:p w:rsidR="00E36E51" w:rsidRDefault="00E36E51" w:rsidP="00E36E51">
      <w:pPr>
        <w:widowControl w:val="0"/>
        <w:spacing w:line="580" w:lineRule="exact"/>
        <w:ind w:firstLineChars="200" w:firstLine="656"/>
        <w:rPr>
          <w:rFonts w:ascii="仿宋_GB2312" w:hAnsi="宋体" w:hint="eastAsia"/>
          <w:spacing w:val="4"/>
          <w:sz w:val="32"/>
          <w:szCs w:val="32"/>
        </w:rPr>
      </w:pPr>
      <w:r>
        <w:rPr>
          <w:rFonts w:ascii="仿宋_GB2312" w:hAnsi="仿宋_GB2312" w:hint="eastAsia"/>
          <w:spacing w:val="4"/>
          <w:sz w:val="32"/>
          <w:szCs w:val="32"/>
        </w:rPr>
        <w:t>现有的科技（</w:t>
      </w:r>
      <w:r>
        <w:rPr>
          <w:rFonts w:ascii="仿宋_GB2312" w:hAnsi="仿宋_GB2312" w:hint="eastAsia"/>
          <w:sz w:val="32"/>
          <w:szCs w:val="32"/>
        </w:rPr>
        <w:t>科普）志愿者</w:t>
      </w:r>
      <w:r>
        <w:rPr>
          <w:rFonts w:ascii="仿宋_GB2312" w:hAnsi="仿宋_GB2312" w:hint="eastAsia"/>
          <w:spacing w:val="4"/>
          <w:sz w:val="32"/>
          <w:szCs w:val="32"/>
        </w:rPr>
        <w:t>团队（组织）名称</w:t>
      </w:r>
      <w:r>
        <w:rPr>
          <w:rFonts w:ascii="仿宋_GB2312" w:hAnsi="仿宋_GB2312" w:hint="eastAsia"/>
          <w:sz w:val="32"/>
          <w:szCs w:val="32"/>
        </w:rPr>
        <w:t>、数量、成立时间、科技（</w:t>
      </w:r>
      <w:r>
        <w:rPr>
          <w:rFonts w:ascii="仿宋_GB2312" w:hAnsi="仿宋_GB2312" w:hint="eastAsia"/>
          <w:spacing w:val="4"/>
          <w:sz w:val="32"/>
          <w:szCs w:val="32"/>
        </w:rPr>
        <w:t>科普）志愿者注册人数等；是否有招募注册制度；</w:t>
      </w:r>
      <w:r>
        <w:rPr>
          <w:rFonts w:ascii="仿宋_GB2312" w:hAnsi="仿宋_GB2312" w:hint="eastAsia"/>
          <w:sz w:val="32"/>
          <w:szCs w:val="32"/>
        </w:rPr>
        <w:t>科技（</w:t>
      </w:r>
      <w:r>
        <w:rPr>
          <w:rFonts w:ascii="仿宋_GB2312" w:hAnsi="仿宋_GB2312" w:hint="eastAsia"/>
          <w:spacing w:val="4"/>
          <w:sz w:val="32"/>
          <w:szCs w:val="32"/>
        </w:rPr>
        <w:t>科普）志愿服务类型和服务频率等。</w:t>
      </w:r>
    </w:p>
    <w:p w:rsidR="00E36E51" w:rsidRDefault="00E36E51" w:rsidP="00E36E51">
      <w:pPr>
        <w:widowControl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三、管理培训情况</w:t>
      </w:r>
    </w:p>
    <w:p w:rsidR="00E36E51" w:rsidRDefault="00E36E51" w:rsidP="00E36E51">
      <w:pPr>
        <w:widowControl w:val="0"/>
        <w:spacing w:line="580" w:lineRule="exact"/>
        <w:ind w:firstLineChars="200" w:firstLine="656"/>
        <w:rPr>
          <w:rFonts w:ascii="仿宋_GB2312" w:hAnsi="宋体" w:hint="eastAsia"/>
          <w:spacing w:val="4"/>
          <w:sz w:val="32"/>
          <w:szCs w:val="32"/>
        </w:rPr>
      </w:pPr>
      <w:r>
        <w:rPr>
          <w:rFonts w:ascii="仿宋_GB2312" w:hAnsi="仿宋_GB2312" w:hint="eastAsia"/>
          <w:spacing w:val="4"/>
          <w:sz w:val="32"/>
          <w:szCs w:val="32"/>
        </w:rPr>
        <w:t>科技（科普）志愿服务管理办法和制度；服务记录、评价激励机制等；培训机制、培训方式和频率等。</w:t>
      </w:r>
    </w:p>
    <w:p w:rsidR="00E36E51" w:rsidRDefault="00E36E51" w:rsidP="00E36E51">
      <w:pPr>
        <w:widowControl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四、科技（科普）志愿服务成效</w:t>
      </w:r>
    </w:p>
    <w:p w:rsidR="00E36E51" w:rsidRDefault="00E36E51" w:rsidP="00E36E51">
      <w:pPr>
        <w:widowControl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五、存在的问题和困难</w:t>
      </w:r>
    </w:p>
    <w:p w:rsidR="00E36E51" w:rsidRDefault="00E36E51" w:rsidP="00E36E51">
      <w:pPr>
        <w:widowControl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六、意见建议</w:t>
      </w:r>
    </w:p>
    <w:p w:rsidR="00E36E51" w:rsidRDefault="00E36E51" w:rsidP="00E36E51">
      <w:pPr>
        <w:widowControl w:val="0"/>
        <w:spacing w:line="580" w:lineRule="exact"/>
        <w:ind w:firstLineChars="200" w:firstLine="656"/>
        <w:rPr>
          <w:rFonts w:ascii="仿宋_GB2312" w:hAnsi="宋体" w:hint="eastAsia"/>
          <w:spacing w:val="4"/>
          <w:sz w:val="32"/>
          <w:szCs w:val="32"/>
        </w:rPr>
      </w:pPr>
      <w:r>
        <w:rPr>
          <w:rFonts w:ascii="仿宋_GB2312" w:hAnsi="宋体"/>
          <w:spacing w:val="4"/>
          <w:sz w:val="32"/>
          <w:szCs w:val="32"/>
        </w:rPr>
        <w:t xml:space="preserve"> </w:t>
      </w:r>
    </w:p>
    <w:p w:rsidR="00E36E51" w:rsidRDefault="00E36E51" w:rsidP="00E36E51">
      <w:pPr>
        <w:widowControl w:val="0"/>
        <w:spacing w:line="580" w:lineRule="exact"/>
        <w:ind w:firstLineChars="200" w:firstLine="640"/>
        <w:rPr>
          <w:rFonts w:ascii="仿宋_GB2312" w:hAnsi="仿宋"/>
          <w:sz w:val="32"/>
          <w:szCs w:val="32"/>
        </w:rPr>
      </w:pPr>
      <w:r>
        <w:rPr>
          <w:rFonts w:ascii="仿宋_GB2312" w:hAnsi="仿宋"/>
          <w:sz w:val="32"/>
          <w:szCs w:val="32"/>
        </w:rPr>
        <w:t xml:space="preserve"> </w:t>
      </w:r>
    </w:p>
    <w:p w:rsidR="00E36E51" w:rsidRDefault="00E36E51" w:rsidP="00E36E51">
      <w:pPr>
        <w:widowControl w:val="0"/>
        <w:spacing w:line="580" w:lineRule="exact"/>
        <w:ind w:firstLineChars="200" w:firstLine="640"/>
        <w:rPr>
          <w:rFonts w:ascii="小标宋" w:hAnsi="仿宋"/>
          <w:sz w:val="32"/>
          <w:szCs w:val="32"/>
        </w:rPr>
      </w:pPr>
      <w:r>
        <w:rPr>
          <w:rFonts w:ascii="小标宋" w:hAnsi="仿宋"/>
          <w:sz w:val="32"/>
          <w:szCs w:val="32"/>
        </w:rPr>
        <w:t xml:space="preserve"> </w:t>
      </w:r>
    </w:p>
    <w:p w:rsidR="00E36E51" w:rsidRDefault="00E36E51" w:rsidP="00E36E51">
      <w:pPr>
        <w:widowControl w:val="0"/>
        <w:spacing w:line="580" w:lineRule="exact"/>
        <w:ind w:firstLineChars="200" w:firstLine="640"/>
        <w:rPr>
          <w:rFonts w:ascii="小标宋" w:hAnsi="仿宋"/>
          <w:sz w:val="32"/>
          <w:szCs w:val="32"/>
        </w:rPr>
      </w:pPr>
      <w:r>
        <w:rPr>
          <w:rFonts w:ascii="小标宋" w:hAnsi="仿宋"/>
          <w:sz w:val="32"/>
          <w:szCs w:val="32"/>
        </w:rPr>
        <w:t xml:space="preserve"> </w:t>
      </w:r>
    </w:p>
    <w:p w:rsidR="00E36E51" w:rsidRDefault="00E36E51" w:rsidP="00E36E51">
      <w:pPr>
        <w:widowControl w:val="0"/>
        <w:spacing w:line="580" w:lineRule="exact"/>
        <w:ind w:rightChars="400" w:right="1120" w:firstLineChars="1500" w:firstLine="4800"/>
        <w:jc w:val="left"/>
        <w:rPr>
          <w:rFonts w:ascii="仿宋_GB2312" w:hAnsi="仿宋" w:cs="Calibri"/>
          <w:sz w:val="32"/>
          <w:szCs w:val="32"/>
        </w:rPr>
      </w:pPr>
      <w:r>
        <w:rPr>
          <w:rFonts w:ascii="仿宋_GB2312" w:hAnsi="仿宋" w:cs="Calibri"/>
          <w:sz w:val="32"/>
          <w:szCs w:val="32"/>
        </w:rPr>
        <w:t xml:space="preserve">   </w:t>
      </w:r>
      <w:r>
        <w:rPr>
          <w:rFonts w:ascii="仿宋_GB2312" w:hAnsi="仿宋_GB2312" w:cs="Calibri" w:hint="eastAsia"/>
          <w:sz w:val="32"/>
          <w:szCs w:val="32"/>
        </w:rPr>
        <w:t>（加盖公章）</w:t>
      </w:r>
    </w:p>
    <w:p w:rsidR="00E36E51" w:rsidRDefault="00E36E51" w:rsidP="00E36E51">
      <w:pPr>
        <w:widowControl w:val="0"/>
        <w:spacing w:line="580" w:lineRule="exact"/>
        <w:ind w:rightChars="400" w:right="1120" w:firstLineChars="1500" w:firstLine="4800"/>
        <w:jc w:val="left"/>
        <w:rPr>
          <w:rFonts w:ascii="仿宋_GB2312" w:hAnsi="仿宋" w:cs="Calibri"/>
          <w:sz w:val="32"/>
          <w:szCs w:val="32"/>
        </w:rPr>
      </w:pPr>
      <w:r>
        <w:rPr>
          <w:rFonts w:ascii="仿宋_GB2312" w:hAnsi="仿宋" w:cs="Calibri"/>
          <w:sz w:val="32"/>
          <w:szCs w:val="32"/>
        </w:rPr>
        <w:t xml:space="preserve">  2019</w:t>
      </w:r>
      <w:r>
        <w:rPr>
          <w:rFonts w:ascii="仿宋_GB2312" w:hAnsi="仿宋" w:cs="Calibri" w:hint="eastAsia"/>
          <w:sz w:val="32"/>
          <w:szCs w:val="32"/>
        </w:rPr>
        <w:t>年</w:t>
      </w:r>
      <w:r>
        <w:rPr>
          <w:rFonts w:ascii="仿宋_GB2312" w:hAnsi="仿宋" w:cs="Calibri"/>
          <w:sz w:val="32"/>
          <w:szCs w:val="32"/>
        </w:rPr>
        <w:t xml:space="preserve">  </w:t>
      </w:r>
      <w:r>
        <w:rPr>
          <w:rFonts w:ascii="仿宋_GB2312" w:hAnsi="仿宋" w:cs="Calibri" w:hint="eastAsia"/>
          <w:sz w:val="32"/>
          <w:szCs w:val="32"/>
        </w:rPr>
        <w:t>月</w:t>
      </w:r>
      <w:r>
        <w:rPr>
          <w:rFonts w:ascii="仿宋_GB2312" w:hAnsi="仿宋" w:cs="Calibri"/>
          <w:sz w:val="32"/>
          <w:szCs w:val="32"/>
        </w:rPr>
        <w:t xml:space="preserve">  </w:t>
      </w:r>
      <w:r>
        <w:rPr>
          <w:rFonts w:ascii="仿宋_GB2312" w:hAnsi="仿宋" w:cs="Calibri" w:hint="eastAsia"/>
          <w:sz w:val="32"/>
          <w:szCs w:val="32"/>
        </w:rPr>
        <w:t>日</w:t>
      </w:r>
    </w:p>
    <w:p w:rsidR="00E36E51" w:rsidRDefault="00E36E51" w:rsidP="00E36E51">
      <w:pPr>
        <w:overflowPunct/>
        <w:autoSpaceDE/>
        <w:autoSpaceDN/>
        <w:adjustRightInd/>
        <w:jc w:val="left"/>
        <w:rPr>
          <w:rFonts w:ascii="仿宋_GB2312" w:hAnsi="仿宋" w:cs="Calibri"/>
          <w:sz w:val="32"/>
          <w:szCs w:val="32"/>
        </w:rPr>
        <w:sectPr w:rsidR="00E36E51">
          <w:pgSz w:w="12240" w:h="15840"/>
          <w:pgMar w:top="1440" w:right="1800" w:bottom="1440" w:left="1800" w:header="720" w:footer="720" w:gutter="0"/>
          <w:cols w:space="720"/>
        </w:sectPr>
      </w:pPr>
    </w:p>
    <w:p w:rsidR="001A3B4B" w:rsidRDefault="001A3B4B"/>
    <w:sectPr w:rsidR="001A3B4B" w:rsidSect="001A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E51"/>
    <w:rsid w:val="001A3B4B"/>
    <w:rsid w:val="00E3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51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2019-04-17T01:37:00Z</dcterms:created>
  <dcterms:modified xsi:type="dcterms:W3CDTF">2019-04-17T01:37:00Z</dcterms:modified>
</cp:coreProperties>
</file>