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85" w:rsidRDefault="00751A85" w:rsidP="00751A85">
      <w:pPr>
        <w:adjustRightInd w:val="0"/>
        <w:snapToGrid w:val="0"/>
        <w:spacing w:line="4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中原</w:t>
      </w:r>
      <w:r>
        <w:rPr>
          <w:rFonts w:eastAsia="黑体"/>
          <w:b/>
          <w:sz w:val="52"/>
          <w:szCs w:val="52"/>
        </w:rPr>
        <w:t>科普讲坛</w:t>
      </w:r>
      <w:r>
        <w:rPr>
          <w:rFonts w:eastAsia="黑体" w:hint="eastAsia"/>
          <w:b/>
          <w:sz w:val="52"/>
          <w:szCs w:val="52"/>
        </w:rPr>
        <w:t>项目申报书</w:t>
      </w: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（</w:t>
      </w:r>
      <w:r>
        <w:rPr>
          <w:rFonts w:eastAsia="黑体" w:hint="eastAsia"/>
          <w:bCs/>
          <w:sz w:val="44"/>
          <w:szCs w:val="44"/>
        </w:rPr>
        <w:t>2020</w:t>
      </w:r>
      <w:r>
        <w:rPr>
          <w:rFonts w:eastAsia="黑体" w:hint="eastAsia"/>
          <w:bCs/>
          <w:sz w:val="44"/>
          <w:szCs w:val="44"/>
        </w:rPr>
        <w:t>年度）</w:t>
      </w: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600" w:lineRule="exact"/>
        <w:jc w:val="center"/>
        <w:rPr>
          <w:rFonts w:ascii="仿宋_GB2312" w:eastAsia="仿宋_GB2312" w:hAnsi="仿宋_GB2312" w:cs="仿宋_GB2312" w:hint="eastAsia"/>
          <w:bCs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讲坛主题</w:t>
      </w:r>
      <w:r>
        <w:rPr>
          <w:rFonts w:ascii="仿宋_GB2312" w:eastAsia="仿宋_GB2312" w:hAnsi="仿宋_GB2312" w:cs="仿宋_GB2312" w:hint="eastAsia"/>
          <w:bCs/>
          <w:sz w:val="36"/>
          <w:szCs w:val="36"/>
          <w:u w:val="single"/>
        </w:rPr>
        <w:t xml:space="preserve">            </w:t>
      </w:r>
    </w:p>
    <w:p w:rsidR="00751A85" w:rsidRDefault="00751A85" w:rsidP="00751A85">
      <w:pPr>
        <w:spacing w:line="600" w:lineRule="exact"/>
        <w:jc w:val="center"/>
        <w:rPr>
          <w:rFonts w:ascii="仿宋_GB2312" w:eastAsia="仿宋_GB2312" w:hAnsi="仿宋_GB2312" w:cs="仿宋_GB2312"/>
          <w:bCs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申报单位</w:t>
      </w:r>
      <w:r>
        <w:rPr>
          <w:rFonts w:ascii="仿宋_GB2312" w:eastAsia="仿宋_GB2312" w:hAnsi="仿宋_GB2312" w:cs="仿宋_GB2312" w:hint="eastAsia"/>
          <w:bCs/>
          <w:sz w:val="36"/>
          <w:szCs w:val="36"/>
          <w:u w:val="single"/>
        </w:rPr>
        <w:t xml:space="preserve">            </w:t>
      </w:r>
    </w:p>
    <w:p w:rsidR="00751A85" w:rsidRDefault="00751A85" w:rsidP="00751A85">
      <w:pPr>
        <w:spacing w:line="600" w:lineRule="exact"/>
        <w:jc w:val="center"/>
        <w:rPr>
          <w:rFonts w:ascii="仿宋_GB2312" w:eastAsia="仿宋_GB2312" w:hAnsi="仿宋_GB2312" w:cs="仿宋_GB2312" w:hint="eastAsia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协办单位</w:t>
      </w:r>
      <w:r>
        <w:rPr>
          <w:rFonts w:ascii="仿宋_GB2312" w:eastAsia="仿宋_GB2312" w:hAnsi="仿宋_GB2312" w:cs="仿宋_GB2312" w:hint="eastAsia"/>
          <w:bCs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 xml:space="preserve">              </w:t>
      </w:r>
    </w:p>
    <w:p w:rsidR="00751A85" w:rsidRDefault="00751A85" w:rsidP="00751A85">
      <w:pPr>
        <w:spacing w:line="60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填表日期</w:t>
      </w:r>
      <w:r>
        <w:rPr>
          <w:rFonts w:ascii="仿宋_GB2312" w:eastAsia="仿宋_GB2312" w:hAnsi="仿宋_GB2312" w:cs="仿宋_GB2312" w:hint="eastAsia"/>
          <w:bCs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 xml:space="preserve">              </w:t>
      </w:r>
    </w:p>
    <w:p w:rsidR="00751A85" w:rsidRDefault="00751A85" w:rsidP="00751A85">
      <w:pPr>
        <w:spacing w:line="600" w:lineRule="exact"/>
        <w:jc w:val="center"/>
        <w:rPr>
          <w:rFonts w:ascii="仿宋_GB2312" w:eastAsia="仿宋_GB2312" w:hAnsi="仿宋_GB2312" w:cs="仿宋_GB2312" w:hint="eastAsia"/>
          <w:bCs/>
          <w:sz w:val="36"/>
          <w:szCs w:val="36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河南省科协</w:t>
      </w: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eastAsia="黑体" w:hint="eastAsia"/>
          <w:b/>
          <w:sz w:val="52"/>
          <w:szCs w:val="52"/>
        </w:rPr>
      </w:pPr>
    </w:p>
    <w:p w:rsidR="00751A85" w:rsidRDefault="00751A85" w:rsidP="00751A85">
      <w:pPr>
        <w:spacing w:line="560" w:lineRule="exact"/>
        <w:jc w:val="center"/>
        <w:rPr>
          <w:rFonts w:ascii="华文楷体" w:eastAsia="华文楷体" w:hAnsi="华文楷体" w:cs="华文楷体" w:hint="eastAsia"/>
          <w:bCs/>
          <w:sz w:val="44"/>
          <w:szCs w:val="44"/>
        </w:rPr>
      </w:pPr>
      <w:r>
        <w:rPr>
          <w:rFonts w:ascii="华文楷体" w:eastAsia="华文楷体" w:hAnsi="华文楷体" w:cs="华文楷体" w:hint="eastAsia"/>
          <w:bCs/>
          <w:sz w:val="44"/>
          <w:szCs w:val="44"/>
        </w:rPr>
        <w:t>填写说明</w:t>
      </w:r>
    </w:p>
    <w:p w:rsidR="00751A85" w:rsidRDefault="00751A85" w:rsidP="00751A85">
      <w:pPr>
        <w:spacing w:line="560" w:lineRule="exact"/>
        <w:jc w:val="center"/>
        <w:rPr>
          <w:rFonts w:ascii="华文楷体" w:eastAsia="华文楷体" w:hAnsi="华文楷体" w:cs="华文楷体" w:hint="eastAsia"/>
          <w:bCs/>
          <w:sz w:val="44"/>
          <w:szCs w:val="44"/>
        </w:rPr>
      </w:pPr>
    </w:p>
    <w:p w:rsidR="00751A85" w:rsidRDefault="00751A85" w:rsidP="00751A8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1、讲坛主题名称统一填写为“中原科普讲坛——</w:t>
      </w:r>
      <w:r>
        <w:rPr>
          <w:rFonts w:ascii="Arial" w:eastAsia="仿宋_GB2312" w:hAnsi="Arial" w:cs="Arial"/>
          <w:b/>
          <w:sz w:val="32"/>
          <w:szCs w:val="32"/>
        </w:rPr>
        <w:t>×××</w:t>
      </w:r>
      <w:r>
        <w:rPr>
          <w:rFonts w:ascii="Arial" w:eastAsia="仿宋_GB2312" w:hAnsi="Arial" w:cs="Arial" w:hint="eastAsia"/>
          <w:b/>
          <w:sz w:val="32"/>
          <w:szCs w:val="32"/>
        </w:rPr>
        <w:t>（主题）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”。</w:t>
      </w:r>
    </w:p>
    <w:p w:rsidR="00751A85" w:rsidRDefault="00751A85" w:rsidP="00751A85">
      <w:pPr>
        <w:spacing w:line="560" w:lineRule="exact"/>
        <w:ind w:firstLine="642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2、如无协作单位，相关栏目可不填写。</w:t>
      </w:r>
    </w:p>
    <w:p w:rsidR="00751A85" w:rsidRDefault="00751A85" w:rsidP="00751A85">
      <w:pPr>
        <w:spacing w:line="560" w:lineRule="exact"/>
        <w:ind w:firstLine="642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3、本申报书为A4纸正反打印，一式两份。</w:t>
      </w: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751A85" w:rsidRDefault="00751A85" w:rsidP="00751A85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0"/>
        <w:gridCol w:w="749"/>
        <w:gridCol w:w="818"/>
        <w:gridCol w:w="1582"/>
        <w:gridCol w:w="651"/>
        <w:gridCol w:w="1083"/>
        <w:gridCol w:w="717"/>
        <w:gridCol w:w="2641"/>
      </w:tblGrid>
      <w:tr w:rsidR="00751A85" w:rsidTr="0040017B">
        <w:trPr>
          <w:trHeight w:val="1329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讲坛题目</w:t>
            </w:r>
          </w:p>
        </w:tc>
        <w:tc>
          <w:tcPr>
            <w:tcW w:w="7492" w:type="dxa"/>
            <w:gridSpan w:val="6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963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涉及领域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主讲专家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891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拟举办时间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预计参加人数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959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拟举办地点</w:t>
            </w:r>
          </w:p>
        </w:tc>
        <w:tc>
          <w:tcPr>
            <w:tcW w:w="7492" w:type="dxa"/>
            <w:gridSpan w:val="6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895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申报单位负责人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928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申报单位联系人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945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协办单位负责人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929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协办单位联系人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ind w:firstLineChars="200" w:firstLine="48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ind w:firstLineChars="100" w:firstLine="24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ind w:firstLineChars="200" w:firstLine="480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911"/>
        </w:trPr>
        <w:tc>
          <w:tcPr>
            <w:tcW w:w="2349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合作媒体负责人</w:t>
            </w:r>
          </w:p>
        </w:tc>
        <w:tc>
          <w:tcPr>
            <w:tcW w:w="2400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58" w:type="dxa"/>
            <w:gridSpan w:val="2"/>
            <w:vAlign w:val="center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2337"/>
        </w:trPr>
        <w:tc>
          <w:tcPr>
            <w:tcW w:w="9841" w:type="dxa"/>
            <w:gridSpan w:val="8"/>
          </w:tcPr>
          <w:p w:rsidR="00751A85" w:rsidRDefault="00751A85" w:rsidP="0040017B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一、承办条件简述</w:t>
            </w:r>
          </w:p>
          <w:p w:rsidR="00751A85" w:rsidRDefault="00751A85" w:rsidP="0040017B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 w:rsidR="00751A85" w:rsidTr="0040017B">
        <w:trPr>
          <w:trHeight w:val="2505"/>
        </w:trPr>
        <w:tc>
          <w:tcPr>
            <w:tcW w:w="9841" w:type="dxa"/>
            <w:gridSpan w:val="8"/>
          </w:tcPr>
          <w:p w:rsidR="00751A85" w:rsidRDefault="00751A85" w:rsidP="0040017B">
            <w:pPr>
              <w:widowControl/>
              <w:tabs>
                <w:tab w:val="left" w:pos="-2415"/>
                <w:tab w:val="left" w:pos="0"/>
              </w:tabs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二、具体实施方案</w:t>
            </w:r>
            <w:r>
              <w:rPr>
                <w:rFonts w:eastAsia="仿宋_GB2312" w:hint="eastAsia"/>
                <w:sz w:val="24"/>
              </w:rPr>
              <w:t>（包括讲坛组织机构、日程安排、内容提纲、活动形式、参加人员组成、预期效果等）</w:t>
            </w:r>
          </w:p>
        </w:tc>
      </w:tr>
      <w:tr w:rsidR="00751A85" w:rsidTr="0040017B">
        <w:trPr>
          <w:trHeight w:val="2950"/>
        </w:trPr>
        <w:tc>
          <w:tcPr>
            <w:tcW w:w="9841" w:type="dxa"/>
            <w:gridSpan w:val="8"/>
          </w:tcPr>
          <w:p w:rsidR="00751A85" w:rsidRDefault="00751A85" w:rsidP="0040017B">
            <w:pPr>
              <w:spacing w:line="320" w:lineRule="exact"/>
              <w:rPr>
                <w:rFonts w:eastAsia="仿宋_GB2312"/>
                <w:color w:val="0000FF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lastRenderedPageBreak/>
              <w:t>三、拟邀请专家学者情况</w:t>
            </w:r>
            <w:r>
              <w:rPr>
                <w:rFonts w:eastAsia="仿宋_GB2312" w:hint="eastAsia"/>
                <w:sz w:val="24"/>
              </w:rPr>
              <w:t>（包括姓名、年龄、工作单位、职务职称、主要学术成就等）</w:t>
            </w:r>
          </w:p>
        </w:tc>
      </w:tr>
      <w:tr w:rsidR="00751A85" w:rsidTr="0040017B">
        <w:trPr>
          <w:trHeight w:val="3408"/>
        </w:trPr>
        <w:tc>
          <w:tcPr>
            <w:tcW w:w="9841" w:type="dxa"/>
            <w:gridSpan w:val="8"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四、经费预算</w:t>
            </w:r>
            <w:r>
              <w:rPr>
                <w:rFonts w:eastAsia="仿宋_GB2312" w:hint="eastAsia"/>
                <w:sz w:val="24"/>
              </w:rPr>
              <w:t>（包括场地费用、专家费用、媒体合作费用等）</w:t>
            </w: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sz w:val="24"/>
              </w:rPr>
            </w:pPr>
          </w:p>
          <w:p w:rsidR="00751A85" w:rsidRDefault="00751A85" w:rsidP="0040017B">
            <w:pPr>
              <w:spacing w:line="320" w:lineRule="exact"/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经费预算合计：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万元</w:t>
            </w: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751A85" w:rsidRDefault="00751A85" w:rsidP="0040017B">
            <w:pPr>
              <w:spacing w:line="320" w:lineRule="exact"/>
              <w:ind w:firstLineChars="400" w:firstLine="9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申报单位名称：</w:t>
            </w: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行：</w:t>
            </w:r>
          </w:p>
          <w:p w:rsidR="00751A85" w:rsidRDefault="00751A85" w:rsidP="0040017B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号：</w:t>
            </w:r>
          </w:p>
        </w:tc>
      </w:tr>
      <w:tr w:rsidR="00751A85" w:rsidTr="0040017B">
        <w:trPr>
          <w:trHeight w:val="1437"/>
        </w:trPr>
        <w:tc>
          <w:tcPr>
            <w:tcW w:w="1600" w:type="dxa"/>
            <w:vMerge w:val="restart"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五、绩效目标</w:t>
            </w:r>
          </w:p>
        </w:tc>
        <w:tc>
          <w:tcPr>
            <w:tcW w:w="1567" w:type="dxa"/>
            <w:gridSpan w:val="2"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rPr>
                <w:rFonts w:hint="eastAsia"/>
              </w:rPr>
            </w:pPr>
          </w:p>
          <w:p w:rsidR="00751A85" w:rsidRDefault="00751A85" w:rsidP="0040017B">
            <w:pPr>
              <w:jc w:val="left"/>
            </w:pPr>
            <w:r>
              <w:rPr>
                <w:rFonts w:hint="eastAsia"/>
                <w:b/>
                <w:bCs/>
              </w:rPr>
              <w:t>现场参加人数</w:t>
            </w:r>
          </w:p>
        </w:tc>
        <w:tc>
          <w:tcPr>
            <w:tcW w:w="2233" w:type="dxa"/>
            <w:gridSpan w:val="2"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网络直播受益人数</w:t>
            </w:r>
          </w:p>
        </w:tc>
        <w:tc>
          <w:tcPr>
            <w:tcW w:w="2641" w:type="dxa"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751A85" w:rsidTr="0040017B">
        <w:trPr>
          <w:trHeight w:val="1385"/>
        </w:trPr>
        <w:tc>
          <w:tcPr>
            <w:tcW w:w="1600" w:type="dxa"/>
            <w:vMerge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567" w:type="dxa"/>
            <w:gridSpan w:val="2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宣传报道</w:t>
            </w: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媒体及数量</w:t>
            </w:r>
          </w:p>
        </w:tc>
        <w:tc>
          <w:tcPr>
            <w:tcW w:w="2233" w:type="dxa"/>
            <w:gridSpan w:val="2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</w:tcPr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专家意见</w:t>
            </w:r>
          </w:p>
          <w:p w:rsidR="00751A85" w:rsidRDefault="00751A85" w:rsidP="0040017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建议情况</w:t>
            </w:r>
          </w:p>
        </w:tc>
        <w:tc>
          <w:tcPr>
            <w:tcW w:w="2641" w:type="dxa"/>
          </w:tcPr>
          <w:p w:rsidR="00751A85" w:rsidRDefault="00751A85" w:rsidP="0040017B">
            <w:pPr>
              <w:spacing w:line="320" w:lineRule="exact"/>
              <w:rPr>
                <w:rFonts w:eastAsia="仿宋_GB2312" w:hint="eastAsia"/>
                <w:b/>
                <w:bCs/>
                <w:sz w:val="24"/>
              </w:rPr>
            </w:pPr>
          </w:p>
        </w:tc>
      </w:tr>
      <w:tr w:rsidR="00751A85" w:rsidTr="0040017B">
        <w:trPr>
          <w:trHeight w:val="4420"/>
        </w:trPr>
        <w:tc>
          <w:tcPr>
            <w:tcW w:w="9841" w:type="dxa"/>
            <w:gridSpan w:val="8"/>
          </w:tcPr>
          <w:p w:rsidR="00751A85" w:rsidRDefault="00751A85" w:rsidP="0040017B">
            <w:pPr>
              <w:spacing w:line="320" w:lineRule="exact"/>
              <w:jc w:val="left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六、</w:t>
            </w:r>
            <w:r>
              <w:rPr>
                <w:rFonts w:eastAsia="仿宋_GB2312"/>
                <w:b/>
                <w:bCs/>
                <w:sz w:val="24"/>
              </w:rPr>
              <w:t>申</w:t>
            </w:r>
            <w:r>
              <w:rPr>
                <w:rFonts w:eastAsia="仿宋_GB2312" w:hint="eastAsia"/>
                <w:b/>
                <w:bCs/>
                <w:sz w:val="24"/>
              </w:rPr>
              <w:t>报</w:t>
            </w:r>
            <w:r>
              <w:rPr>
                <w:rFonts w:eastAsia="仿宋_GB2312"/>
                <w:b/>
                <w:bCs/>
                <w:sz w:val="24"/>
              </w:rPr>
              <w:t>单位</w:t>
            </w:r>
            <w:r>
              <w:rPr>
                <w:rFonts w:eastAsia="仿宋_GB2312" w:hint="eastAsia"/>
                <w:b/>
                <w:bCs/>
                <w:sz w:val="24"/>
              </w:rPr>
              <w:t>承诺</w:t>
            </w:r>
          </w:p>
          <w:p w:rsidR="00751A85" w:rsidRDefault="00751A85" w:rsidP="0040017B">
            <w:pPr>
              <w:spacing w:line="320" w:lineRule="exact"/>
              <w:ind w:firstLineChars="200" w:firstLine="480"/>
              <w:jc w:val="left"/>
              <w:rPr>
                <w:rFonts w:eastAsia="仿宋_GB2312" w:hint="eastAsia"/>
                <w:sz w:val="24"/>
              </w:rPr>
            </w:pPr>
          </w:p>
          <w:p w:rsidR="00751A85" w:rsidRDefault="00751A85" w:rsidP="0040017B">
            <w:pPr>
              <w:spacing w:line="320" w:lineRule="exact"/>
              <w:ind w:firstLineChars="200" w:firstLine="480"/>
              <w:jc w:val="left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我单位具有法人资格，我们确认项目申报内容的真实性，并保证项目实施完成。同意承担相应的责任。</w:t>
            </w:r>
          </w:p>
          <w:p w:rsidR="00751A85" w:rsidRDefault="00751A85" w:rsidP="0040017B">
            <w:pPr>
              <w:spacing w:line="320" w:lineRule="exact"/>
              <w:ind w:firstLineChars="1500" w:firstLine="360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</w:t>
            </w:r>
            <w:r>
              <w:rPr>
                <w:rFonts w:eastAsia="仿宋_GB2312"/>
                <w:sz w:val="24"/>
              </w:rPr>
              <w:t>负责人</w:t>
            </w:r>
            <w:r>
              <w:rPr>
                <w:rFonts w:eastAsia="仿宋_GB2312" w:hint="eastAsia"/>
                <w:sz w:val="24"/>
              </w:rPr>
              <w:t>签字</w:t>
            </w:r>
          </w:p>
          <w:p w:rsidR="00751A85" w:rsidRDefault="00751A85" w:rsidP="0040017B">
            <w:pPr>
              <w:spacing w:line="320" w:lineRule="exact"/>
              <w:ind w:firstLineChars="1350" w:firstLine="3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751A85" w:rsidRDefault="00751A85" w:rsidP="0040017B">
            <w:pPr>
              <w:spacing w:line="320" w:lineRule="exact"/>
              <w:ind w:firstLineChars="1650" w:firstLine="39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751A85" w:rsidRDefault="00751A85" w:rsidP="0040017B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</w:p>
          <w:p w:rsidR="00751A85" w:rsidRDefault="00751A85" w:rsidP="0040017B">
            <w:pPr>
              <w:spacing w:line="320" w:lineRule="exact"/>
              <w:ind w:firstLineChars="1400" w:firstLine="3360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协办单位负责人签字</w:t>
            </w:r>
          </w:p>
          <w:p w:rsidR="00751A85" w:rsidRDefault="00751A85" w:rsidP="0040017B">
            <w:pPr>
              <w:spacing w:line="32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751A85" w:rsidRDefault="00751A85" w:rsidP="0040017B">
            <w:pPr>
              <w:spacing w:line="320" w:lineRule="exact"/>
              <w:ind w:firstLineChars="1600" w:firstLine="38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82BB0" w:rsidRDefault="00D82BB0"/>
    <w:sectPr w:rsidR="00D82BB0" w:rsidSect="00D8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A85"/>
    <w:rsid w:val="00751A85"/>
    <w:rsid w:val="00D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2019-10-12T06:47:00Z</dcterms:created>
  <dcterms:modified xsi:type="dcterms:W3CDTF">2019-10-12T06:47:00Z</dcterms:modified>
</cp:coreProperties>
</file>